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0" distT="0" distL="0" distR="0">
            <wp:extent cx="2381250" cy="9429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2023 Joseph Abraham Award Application Form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Requirements for school to be eligible for the Joseph Abraham Award: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minimum of 10 consecutive years of the NYS high school employing an athletic trainer;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minimum of 3 consecutive years of employment by the current athletic trainer.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Athletic Trainers listed on the Application must meet the following requirements: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Athletic trainer must be a member in good standing with the National Athletic Trainers’ Association (NATA).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Athletic trainer(s) must be in good standing with the Board of Certification (BOC).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Athletic trainer(s) must be licensed by the NYSED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Athletic trainer(s) must have a NPI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athletic trainer may self-nominate for the Joseph Abraham award. </w:t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Incomplete applications will be disqualified from consideration for Joseph Abraham award.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Please see the checklist at the end of application and make sure all information has been submitted.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Schools must achieve at least 80% of the maximum points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on the rubric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 in order to be considered for the award.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The grading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 rubric can be found on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 NYSATA website, under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the</w:t>
      </w:r>
      <w:hyperlink r:id="rId7">
        <w:r w:rsidDel="00000000" w:rsidR="00000000" w:rsidRPr="00000000">
          <w:rPr>
            <w:rFonts w:ascii="Calibri" w:cs="Calibri" w:eastAsia="Calibri" w:hAnsi="Calibri"/>
            <w:highlight w:val="yellow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alibri" w:cs="Calibri" w:eastAsia="Calibri" w:hAnsi="Calibri"/>
            <w:color w:val="1155cc"/>
            <w:highlight w:val="yellow"/>
            <w:u w:val="single"/>
            <w:rtl w:val="0"/>
          </w:rPr>
          <w:t xml:space="preserve">Joseph Abraham Award</w:t>
        </w:r>
      </w:hyperlink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. Applications are reviewed and points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are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 granted based on requirements of the rubric.  </w:t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type information</w:t>
      </w:r>
    </w:p>
    <w:p w:rsidR="00000000" w:rsidDel="00000000" w:rsidP="00000000" w:rsidRDefault="00000000" w:rsidRPr="00000000" w14:paraId="00000013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of school: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</w:t>
      </w:r>
    </w:p>
    <w:p w:rsidR="00000000" w:rsidDel="00000000" w:rsidP="00000000" w:rsidRDefault="00000000" w:rsidRPr="00000000" w14:paraId="00000015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</w:t>
      </w:r>
      <w:r w:rsidDel="00000000" w:rsidR="00000000" w:rsidRPr="00000000">
        <w:rPr>
          <w:color w:val="808080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Fax: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School District: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Principal: </w:t>
      </w:r>
      <w:r w:rsidDel="00000000" w:rsidR="00000000" w:rsidRPr="00000000">
        <w:rPr>
          <w:color w:val="808080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Phone:</w:t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Athletic Director: </w:t>
        <w:tab/>
        <w:tab/>
        <w:tab/>
        <w:tab/>
        <w:tab/>
        <w:t xml:space="preserve">Phone: </w:t>
      </w:r>
    </w:p>
    <w:p w:rsidR="00000000" w:rsidDel="00000000" w:rsidP="00000000" w:rsidRDefault="00000000" w:rsidRPr="00000000" w14:paraId="00000019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Athletic Trainer: </w:t>
      </w:r>
      <w:r w:rsidDel="00000000" w:rsidR="00000000" w:rsidRPr="00000000">
        <w:rPr>
          <w:color w:val="808080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Phone: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Asst. Athletic Trainers: </w:t>
      </w:r>
      <w:r w:rsidDel="00000000" w:rsidR="00000000" w:rsidRPr="00000000">
        <w:rPr>
          <w:color w:val="808080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Phone: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Submitted By: </w:t>
      </w:r>
      <w:r w:rsidDel="00000000" w:rsidR="00000000" w:rsidRPr="00000000">
        <w:rPr>
          <w:color w:val="808080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Title: </w:t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SCHOOL</w:t>
      </w:r>
    </w:p>
    <w:p w:rsidR="00000000" w:rsidDel="00000000" w:rsidP="00000000" w:rsidRDefault="00000000" w:rsidRPr="00000000" w14:paraId="0000001E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Number of Students: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Grades under Athletic Trainer Care: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Number of Teams: Fall: </w:t>
      </w:r>
      <w:r w:rsidDel="00000000" w:rsidR="00000000" w:rsidRPr="00000000">
        <w:rPr>
          <w:color w:val="808080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Winter:</w:t>
      </w:r>
      <w:r w:rsidDel="00000000" w:rsidR="00000000" w:rsidRPr="00000000">
        <w:rPr>
          <w:color w:val="808080"/>
          <w:rtl w:val="0"/>
        </w:rPr>
        <w:tab/>
        <w:tab/>
        <w:tab/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Spring: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Calibri" w:cs="Calibri" w:eastAsia="Calibri" w:hAnsi="Calibri"/>
          <w:color w:val="a6a6a6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Fall Sports: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Winter Sports: </w:t>
      </w:r>
    </w:p>
    <w:p w:rsidR="00000000" w:rsidDel="00000000" w:rsidP="00000000" w:rsidRDefault="00000000" w:rsidRPr="00000000" w14:paraId="00000023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Spring Sports: </w:t>
      </w:r>
    </w:p>
    <w:p w:rsidR="00000000" w:rsidDel="00000000" w:rsidP="00000000" w:rsidRDefault="00000000" w:rsidRPr="00000000" w14:paraId="0000002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How long has the School employed an Athletic Trainer? </w:t>
      </w:r>
    </w:p>
    <w:p w:rsidR="00000000" w:rsidDel="00000000" w:rsidP="00000000" w:rsidRDefault="00000000" w:rsidRPr="00000000" w14:paraId="0000002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How long has the current Athletic Trainer been at the School?</w:t>
      </w:r>
    </w:p>
    <w:p w:rsidR="00000000" w:rsidDel="00000000" w:rsidP="00000000" w:rsidRDefault="00000000" w:rsidRPr="00000000" w14:paraId="0000002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What is the current Athletic Trainers level of employment? (Check one)</w:t>
      </w:r>
    </w:p>
    <w:p w:rsidR="00000000" w:rsidDel="00000000" w:rsidP="00000000" w:rsidRDefault="00000000" w:rsidRPr="00000000" w14:paraId="0000002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Full Time</w:t>
        <w:tab/>
        <w:tab/>
        <w:t xml:space="preserve"> </w:t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Part Time </w:t>
      </w:r>
    </w:p>
    <w:p w:rsidR="00000000" w:rsidDel="00000000" w:rsidP="00000000" w:rsidRDefault="00000000" w:rsidRPr="00000000" w14:paraId="0000002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Teacher- Athletic Trainer</w:t>
        <w:tab/>
        <w:tab/>
        <w:t xml:space="preserve">    </w:t>
        <w:tab/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Clinic- Athletic Trainer </w:t>
      </w:r>
    </w:p>
    <w:p w:rsidR="00000000" w:rsidDel="00000000" w:rsidP="00000000" w:rsidRDefault="00000000" w:rsidRPr="00000000" w14:paraId="00000029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Other (explain)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Has the School ever won the Joseph Abraham Award before? If yes, when and who was the Head Athletic Trainer.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ATHLETIC TRAINER(S)</w:t>
      </w:r>
    </w:p>
    <w:p w:rsidR="00000000" w:rsidDel="00000000" w:rsidP="00000000" w:rsidRDefault="00000000" w:rsidRPr="00000000" w14:paraId="0000002F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(Please provide the following information for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each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athletic trainer working at the school)</w:t>
      </w:r>
    </w:p>
    <w:p w:rsidR="00000000" w:rsidDel="00000000" w:rsidP="00000000" w:rsidRDefault="00000000" w:rsidRPr="00000000" w14:paraId="0000003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Athletic Trainer Education:   </w:t>
      </w:r>
    </w:p>
    <w:p w:rsidR="00000000" w:rsidDel="00000000" w:rsidP="00000000" w:rsidRDefault="00000000" w:rsidRPr="00000000" w14:paraId="00000031">
      <w:pPr>
        <w:pageBreakBefore w:val="0"/>
        <w:ind w:firstLine="72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 </w:t>
      </w:r>
      <w:r w:rsidDel="00000000" w:rsidR="00000000" w:rsidRPr="00000000">
        <w:rPr>
          <w:color w:val="808080"/>
          <w:rtl w:val="0"/>
        </w:rPr>
        <w:tab/>
        <w:tab/>
        <w:tab/>
        <w:tab/>
        <w:t xml:space="preserve">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Degree: </w:t>
      </w:r>
      <w:r w:rsidDel="00000000" w:rsidR="00000000" w:rsidRPr="00000000">
        <w:rPr>
          <w:color w:val="808080"/>
          <w:rtl w:val="0"/>
        </w:rPr>
        <w:tab/>
        <w:tab/>
        <w:tab/>
        <w:t xml:space="preserve">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College: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 </w:t>
      </w:r>
      <w:r w:rsidDel="00000000" w:rsidR="00000000" w:rsidRPr="00000000">
        <w:rPr>
          <w:color w:val="808080"/>
          <w:rtl w:val="0"/>
        </w:rPr>
        <w:tab/>
        <w:tab/>
        <w:tab/>
        <w:tab/>
        <w:t xml:space="preserve">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Degree: </w:t>
      </w:r>
      <w:r w:rsidDel="00000000" w:rsidR="00000000" w:rsidRPr="00000000">
        <w:rPr>
          <w:color w:val="808080"/>
          <w:rtl w:val="0"/>
        </w:rPr>
        <w:tab/>
        <w:tab/>
        <w:tab/>
        <w:t xml:space="preserve">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College: </w:t>
      </w:r>
    </w:p>
    <w:p w:rsidR="00000000" w:rsidDel="00000000" w:rsidP="00000000" w:rsidRDefault="00000000" w:rsidRPr="00000000" w14:paraId="00000033">
      <w:pPr>
        <w:pageBreakBefore w:val="0"/>
        <w:rPr>
          <w:color w:val="80808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Name: </w:t>
      </w:r>
      <w:r w:rsidDel="00000000" w:rsidR="00000000" w:rsidRPr="00000000">
        <w:rPr>
          <w:color w:val="808080"/>
          <w:rtl w:val="0"/>
        </w:rPr>
        <w:tab/>
        <w:tab/>
        <w:tab/>
        <w:tab/>
        <w:t xml:space="preserve">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Degree: </w:t>
      </w:r>
      <w:r w:rsidDel="00000000" w:rsidR="00000000" w:rsidRPr="00000000">
        <w:rPr>
          <w:color w:val="808080"/>
          <w:rtl w:val="0"/>
        </w:rPr>
        <w:tab/>
        <w:tab/>
        <w:tab/>
        <w:t xml:space="preserve">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College: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Calibri" w:cs="Calibri" w:eastAsia="Calibri" w:hAnsi="Calibri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2. Total years of experience:</w:t>
      </w:r>
    </w:p>
    <w:p w:rsidR="00000000" w:rsidDel="00000000" w:rsidP="00000000" w:rsidRDefault="00000000" w:rsidRPr="00000000" w14:paraId="00000035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BOC Certification #(list all if applicable):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NATA Member #(list all if applicable):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NPI #(list all if applicable):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SUPPORT SERVICES</w:t>
      </w:r>
    </w:p>
    <w:p w:rsidR="00000000" w:rsidDel="00000000" w:rsidP="00000000" w:rsidRDefault="00000000" w:rsidRPr="00000000" w14:paraId="0000003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Who is the School Physician/Chief Medical Officer (CMO)? </w:t>
      </w:r>
    </w:p>
    <w:p w:rsidR="00000000" w:rsidDel="00000000" w:rsidP="00000000" w:rsidRDefault="00000000" w:rsidRPr="00000000" w14:paraId="0000003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What is your School Physician/CMO’s specialty? </w:t>
      </w:r>
    </w:p>
    <w:p w:rsidR="00000000" w:rsidDel="00000000" w:rsidP="00000000" w:rsidRDefault="00000000" w:rsidRPr="00000000" w14:paraId="0000003B">
      <w:pPr>
        <w:pageBreakBefore w:val="0"/>
        <w:tabs>
          <w:tab w:val="left" w:pos="708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What does your School Physician/CMO offer the athletic training program? Ie: standing orders, physicals, etc.</w:t>
      </w:r>
    </w:p>
    <w:p w:rsidR="00000000" w:rsidDel="00000000" w:rsidP="00000000" w:rsidRDefault="00000000" w:rsidRPr="00000000" w14:paraId="0000003C">
      <w:pPr>
        <w:pageBreakBefore w:val="0"/>
        <w:tabs>
          <w:tab w:val="left" w:pos="708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Is the School Physician/CMO readily accessible? </w:t>
      </w:r>
    </w:p>
    <w:p w:rsidR="00000000" w:rsidDel="00000000" w:rsidP="00000000" w:rsidRDefault="00000000" w:rsidRPr="00000000" w14:paraId="0000003D">
      <w:pPr>
        <w:pageBreakBefore w:val="0"/>
        <w:tabs>
          <w:tab w:val="left" w:pos="7080"/>
        </w:tabs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What sports/levels does the School Physician/CMO physically cover, ie: games, practices, scrimmages? If the CMO does not provide coverage, is there another physician or practice that does (ie: local orthopedic group)?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tabs>
          <w:tab w:val="left" w:pos="708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Is an ambulance on-site for any contests? If yes, which contests? </w:t>
      </w:r>
    </w:p>
    <w:p w:rsidR="00000000" w:rsidDel="00000000" w:rsidP="00000000" w:rsidRDefault="00000000" w:rsidRPr="00000000" w14:paraId="0000003F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What type of other medical services do your athletes use?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Is there a referral network in place either through the athletic training program and/or School Physician/CMO? If so, please describe the referral system. </w:t>
      </w:r>
    </w:p>
    <w:p w:rsidR="00000000" w:rsidDel="00000000" w:rsidP="00000000" w:rsidRDefault="00000000" w:rsidRPr="00000000" w14:paraId="0000004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Describe the relationship between the athletic trainer and the school nurse; ie: do you meet to review procedures, etc.</w:t>
      </w:r>
    </w:p>
    <w:p w:rsidR="00000000" w:rsidDel="00000000" w:rsidP="00000000" w:rsidRDefault="00000000" w:rsidRPr="00000000" w14:paraId="0000004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Describe the relationship between the athletic trainer and local EMS, ie: do you meet and review procedures, etc.</w:t>
      </w:r>
    </w:p>
    <w:p w:rsidR="00000000" w:rsidDel="00000000" w:rsidP="00000000" w:rsidRDefault="00000000" w:rsidRPr="00000000" w14:paraId="00000043">
      <w:pPr>
        <w:pageBreakBefore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ATHLETIC TRAINING ROOM</w:t>
      </w:r>
    </w:p>
    <w:p w:rsidR="00000000" w:rsidDel="00000000" w:rsidP="00000000" w:rsidRDefault="00000000" w:rsidRPr="00000000" w14:paraId="0000004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Please list the athletic training room dimensions.</w:t>
      </w:r>
    </w:p>
    <w:p w:rsidR="00000000" w:rsidDel="00000000" w:rsidP="00000000" w:rsidRDefault="00000000" w:rsidRPr="00000000" w14:paraId="00000045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Do you feel the size is adequate for the number of the athletes served?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not, please state why or why not. </w:t>
      </w:r>
    </w:p>
    <w:p w:rsidR="00000000" w:rsidDel="00000000" w:rsidP="00000000" w:rsidRDefault="00000000" w:rsidRPr="00000000" w14:paraId="0000004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Is the athletic training room easily accessible to all student athletes?</w:t>
      </w:r>
    </w:p>
    <w:p w:rsidR="00000000" w:rsidDel="00000000" w:rsidP="00000000" w:rsidRDefault="00000000" w:rsidRPr="00000000" w14:paraId="0000004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What rehabilitation/reconditioning equipment is available to the student-athletes in the athletic training room? </w:t>
      </w:r>
    </w:p>
    <w:p w:rsidR="00000000" w:rsidDel="00000000" w:rsidP="00000000" w:rsidRDefault="00000000" w:rsidRPr="00000000" w14:paraId="0000004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What rehabilitation/reconditioning equipment is available at the school? (pool, weight room, etc. Please describe): </w:t>
      </w:r>
    </w:p>
    <w:p w:rsidR="00000000" w:rsidDel="00000000" w:rsidP="00000000" w:rsidRDefault="00000000" w:rsidRPr="00000000" w14:paraId="0000004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Are there plans for future improvements of the athletic training room? </w:t>
      </w:r>
    </w:p>
    <w:p w:rsidR="00000000" w:rsidDel="00000000" w:rsidP="00000000" w:rsidRDefault="00000000" w:rsidRPr="00000000" w14:paraId="0000004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Please attach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photos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diagram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of the athletic training room with approximate dimensions and equipment placement. </w:t>
      </w:r>
      <w:r w:rsidDel="00000000" w:rsidR="00000000" w:rsidRPr="00000000">
        <w:rPr>
          <w:rFonts w:ascii="Calibri" w:cs="Calibri" w:eastAsia="Calibri" w:hAnsi="Calibri"/>
          <w:color w:val="434343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more details you can provide the better to fully appreciate your ATR and program)</w:t>
      </w:r>
    </w:p>
    <w:p w:rsidR="00000000" w:rsidDel="00000000" w:rsidP="00000000" w:rsidRDefault="00000000" w:rsidRPr="00000000" w14:paraId="0000004C">
      <w:pPr>
        <w:pageBreakBefore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THE PROGRAM</w:t>
      </w:r>
    </w:p>
    <w:p w:rsidR="00000000" w:rsidDel="00000000" w:rsidP="00000000" w:rsidRDefault="00000000" w:rsidRPr="00000000" w14:paraId="0000004E">
      <w:pPr>
        <w:pageBreakBefore w:val="0"/>
        <w:rPr>
          <w:rFonts w:ascii="Calibri" w:cs="Calibri" w:eastAsia="Calibri" w:hAnsi="Calibri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1. Is the athletic trainer available to athletes on a daily basis? Please describe the coverage by the athletic trainer at the school. </w:t>
      </w:r>
    </w:p>
    <w:p w:rsidR="00000000" w:rsidDel="00000000" w:rsidP="00000000" w:rsidRDefault="00000000" w:rsidRPr="00000000" w14:paraId="0000004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Are there other individuals who assist the athletic trainer providing athletic training services? (Athletic training students, coaches, nurse, etc.)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Describe any educational programs for which the athletic trainer is responsible: </w:t>
      </w:r>
    </w:p>
    <w:p w:rsidR="00000000" w:rsidDel="00000000" w:rsidP="00000000" w:rsidRDefault="00000000" w:rsidRPr="00000000" w14:paraId="00000053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Is there an Emergency Action Plan in place for athletic events?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If yes, please submit copy of EAP</w:t>
      </w:r>
    </w:p>
    <w:p w:rsidR="00000000" w:rsidDel="00000000" w:rsidP="00000000" w:rsidRDefault="00000000" w:rsidRPr="00000000" w14:paraId="00000054">
      <w:pPr>
        <w:pageBreakBefore w:val="0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the EAP reviewed yearly and reviewed with local EMS? </w:t>
      </w:r>
    </w:p>
    <w:p w:rsidR="00000000" w:rsidDel="00000000" w:rsidP="00000000" w:rsidRDefault="00000000" w:rsidRPr="00000000" w14:paraId="00000055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Does the school/district have a Concussion Management Protocol?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If yes, please submit a copy of Concussion Management Protocol. </w:t>
      </w:r>
    </w:p>
    <w:p w:rsidR="00000000" w:rsidDel="00000000" w:rsidP="00000000" w:rsidRDefault="00000000" w:rsidRPr="00000000" w14:paraId="00000056">
      <w:pPr>
        <w:pageBreakBefore w:val="0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the Protocol reviewed yearly? </w:t>
      </w:r>
    </w:p>
    <w:p w:rsidR="00000000" w:rsidDel="00000000" w:rsidP="00000000" w:rsidRDefault="00000000" w:rsidRPr="00000000" w14:paraId="00000057">
      <w:pPr>
        <w:pageBreakBefore w:val="0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Who are the members of the concussion management team?</w:t>
      </w:r>
    </w:p>
    <w:p w:rsidR="00000000" w:rsidDel="00000000" w:rsidP="00000000" w:rsidRDefault="00000000" w:rsidRPr="00000000" w14:paraId="0000005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 Does each team carry a medical kit or fanny pack? </w:t>
      </w:r>
    </w:p>
    <w:p w:rsidR="00000000" w:rsidDel="00000000" w:rsidP="00000000" w:rsidRDefault="00000000" w:rsidRPr="00000000" w14:paraId="00000059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Is there a specific budget for athletic training supplies? </w:t>
      </w:r>
      <w:r w:rsidDel="00000000" w:rsidR="00000000" w:rsidRPr="00000000">
        <w:rPr>
          <w:color w:val="808080"/>
          <w:rtl w:val="0"/>
        </w:rPr>
        <w:tab/>
        <w:tab/>
        <w:tab/>
        <w:tab/>
      </w:r>
    </w:p>
    <w:p w:rsidR="00000000" w:rsidDel="00000000" w:rsidP="00000000" w:rsidRDefault="00000000" w:rsidRPr="00000000" w14:paraId="0000005A">
      <w:pPr>
        <w:pageBreakBefore w:val="0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If yes, what is the budget amount?</w:t>
      </w:r>
    </w:p>
    <w:p w:rsidR="00000000" w:rsidDel="00000000" w:rsidP="00000000" w:rsidRDefault="00000000" w:rsidRPr="00000000" w14:paraId="0000005B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Does the school provide and/or reimburse opportunities for BOC continuing education?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Does the school employ a strength coach?</w:t>
      </w:r>
    </w:p>
    <w:p w:rsidR="00000000" w:rsidDel="00000000" w:rsidP="00000000" w:rsidRDefault="00000000" w:rsidRPr="00000000" w14:paraId="0000005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If yes, does the strength coach have certification (CSCS)?</w:t>
      </w:r>
    </w:p>
    <w:p w:rsidR="00000000" w:rsidDel="00000000" w:rsidP="00000000" w:rsidRDefault="00000000" w:rsidRPr="00000000" w14:paraId="0000005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10. Who does the equipment fitting for the contact sports at your school?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hd w:fill="ffffff" w:val="clea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11. Is your school a current NATA Safe Sports School?</w:t>
      </w:r>
    </w:p>
    <w:p w:rsidR="00000000" w:rsidDel="00000000" w:rsidP="00000000" w:rsidRDefault="00000000" w:rsidRPr="00000000" w14:paraId="00000060">
      <w:pPr>
        <w:pageBreakBefore w:val="0"/>
        <w:shd w:fill="ffffff" w:val="clear"/>
        <w:ind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If yes, please provide a copy of the certificate.</w:t>
      </w:r>
    </w:p>
    <w:p w:rsidR="00000000" w:rsidDel="00000000" w:rsidP="00000000" w:rsidRDefault="00000000" w:rsidRPr="00000000" w14:paraId="00000061">
      <w:pPr>
        <w:pageBreakBefore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STATEMENT</w:t>
      </w:r>
    </w:p>
    <w:p w:rsidR="00000000" w:rsidDel="00000000" w:rsidP="00000000" w:rsidRDefault="00000000" w:rsidRPr="00000000" w14:paraId="0000006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include a separate written statement describing your program and why it should be considered for the Joseph Abraham Award</w:t>
      </w:r>
      <w:r w:rsidDel="00000000" w:rsidR="00000000" w:rsidRPr="00000000">
        <w:rPr>
          <w:color w:val="808080"/>
          <w:rtl w:val="0"/>
        </w:rPr>
        <w:t xml:space="preserve">. </w:t>
      </w:r>
      <w:r w:rsidDel="00000000" w:rsidR="00000000" w:rsidRPr="00000000">
        <w:rPr>
          <w:rtl w:val="0"/>
        </w:rPr>
        <w:t xml:space="preserve">Suggestions to include in statement would be any new programs/policies that the current AT has implemented, relationships the AT has created, impact AT has had on athletic program,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your interest in the Joseph Abraham Award and the New York State Athletic Trainers’ Association, as well as your continued support of Athletic Training. </w:t>
      </w:r>
    </w:p>
    <w:p w:rsidR="00000000" w:rsidDel="00000000" w:rsidP="00000000" w:rsidRDefault="00000000" w:rsidRPr="00000000" w14:paraId="0000006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check that you have provided all the required materials before submission. Incomplete applications will be disqualified from consideration:</w:t>
      </w:r>
    </w:p>
    <w:p w:rsidR="00000000" w:rsidDel="00000000" w:rsidP="00000000" w:rsidRDefault="00000000" w:rsidRPr="00000000" w14:paraId="00000069">
      <w:pPr>
        <w:pageBreakBefore w:val="0"/>
        <w:spacing w:after="240" w:before="240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Completed application</w:t>
      </w:r>
    </w:p>
    <w:p w:rsidR="00000000" w:rsidDel="00000000" w:rsidP="00000000" w:rsidRDefault="00000000" w:rsidRPr="00000000" w14:paraId="0000006A">
      <w:pPr>
        <w:pageBreakBefore w:val="0"/>
        <w:spacing w:after="240" w:before="240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  <w:tab/>
        <w:t xml:space="preserve">Written statement</w:t>
      </w:r>
    </w:p>
    <w:p w:rsidR="00000000" w:rsidDel="00000000" w:rsidP="00000000" w:rsidRDefault="00000000" w:rsidRPr="00000000" w14:paraId="0000006B">
      <w:pPr>
        <w:pageBreakBefore w:val="0"/>
        <w:spacing w:after="240" w:before="240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Requested information for each athletic trainer involved in program</w:t>
      </w:r>
    </w:p>
    <w:p w:rsidR="00000000" w:rsidDel="00000000" w:rsidP="00000000" w:rsidRDefault="00000000" w:rsidRPr="00000000" w14:paraId="0000006C">
      <w:pPr>
        <w:pageBreakBefore w:val="0"/>
        <w:spacing w:after="240" w:before="240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Pictures and diagram of athletic training room</w:t>
      </w:r>
    </w:p>
    <w:p w:rsidR="00000000" w:rsidDel="00000000" w:rsidP="00000000" w:rsidRDefault="00000000" w:rsidRPr="00000000" w14:paraId="0000006D">
      <w:pPr>
        <w:pageBreakBefore w:val="0"/>
        <w:spacing w:after="240" w:before="240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Copy of EAP</w:t>
      </w:r>
    </w:p>
    <w:p w:rsidR="00000000" w:rsidDel="00000000" w:rsidP="00000000" w:rsidRDefault="00000000" w:rsidRPr="00000000" w14:paraId="0000006E">
      <w:pPr>
        <w:pageBreakBefore w:val="0"/>
        <w:spacing w:after="240" w:before="240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  <w:tab/>
        <w:t xml:space="preserve">Copy of Concussion Management Protocol</w:t>
      </w:r>
    </w:p>
    <w:p w:rsidR="00000000" w:rsidDel="00000000" w:rsidP="00000000" w:rsidRDefault="00000000" w:rsidRPr="00000000" w14:paraId="0000006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Submit your completed application and materials electronically to</w:t>
      </w:r>
    </w:p>
    <w:p w:rsidR="00000000" w:rsidDel="00000000" w:rsidP="00000000" w:rsidRDefault="00000000" w:rsidRPr="00000000" w14:paraId="00000071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Joseph Abraham Chair, Meg Greiner at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nysataabraham@gmail.com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 </w:t>
      </w:r>
    </w:p>
    <w:p w:rsidR="00000000" w:rsidDel="00000000" w:rsidP="00000000" w:rsidRDefault="00000000" w:rsidRPr="00000000" w14:paraId="00000072">
      <w:pPr>
        <w:pageBreakBefore w:val="0"/>
        <w:jc w:val="center"/>
        <w:rPr>
          <w:rFonts w:ascii="Calibri" w:cs="Calibri" w:eastAsia="Calibri" w:hAnsi="Calibri"/>
          <w:b w:val="1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Applications must be received no later than November 1, 2022.</w:t>
      </w:r>
    </w:p>
    <w:sectPr>
      <w:footerReference r:id="rId10" w:type="default"/>
      <w:pgSz w:h="15840" w:w="12240" w:orient="portrait"/>
      <w:pgMar w:bottom="173" w:top="173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ageBreakBefore w:val="0"/>
      <w:rPr/>
    </w:pPr>
    <w:r w:rsidDel="00000000" w:rsidR="00000000" w:rsidRPr="00000000">
      <w:rPr>
        <w:rtl w:val="0"/>
      </w:rPr>
      <w:t xml:space="preserve">Rev. 7/24/2022</w:t>
    </w:r>
  </w:p>
  <w:p w:rsidR="00000000" w:rsidDel="00000000" w:rsidP="00000000" w:rsidRDefault="00000000" w:rsidRPr="00000000" w14:paraId="00000074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nysataabraham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gonysata2.org/joseph-abraham-award" TargetMode="External"/><Relationship Id="rId8" Type="http://schemas.openxmlformats.org/officeDocument/2006/relationships/hyperlink" Target="https://www.gonysata2.org/joseph-abraham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